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6776" w14:textId="10B05210" w:rsidR="00F6035F" w:rsidRPr="00F6035F" w:rsidRDefault="00F6035F" w:rsidP="00F6035F">
      <w:pPr>
        <w:jc w:val="right"/>
        <w:rPr>
          <w:i/>
          <w:iCs/>
        </w:rPr>
      </w:pPr>
      <w:r w:rsidRPr="00F6035F">
        <w:rPr>
          <w:i/>
          <w:iCs/>
        </w:rPr>
        <w:t>Образец/Шаблон</w:t>
      </w:r>
    </w:p>
    <w:p w14:paraId="73D06C8B" w14:textId="77777777" w:rsidR="00F6035F" w:rsidRPr="00F6035F" w:rsidRDefault="00F6035F" w:rsidP="00F6035F"/>
    <w:p w14:paraId="0C07F848" w14:textId="08800781" w:rsidR="00F74AA8" w:rsidRPr="00BC190D" w:rsidRDefault="00041A11" w:rsidP="00F74AA8">
      <w:pPr>
        <w:pStyle w:val="07BODY-txt"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C190D">
        <w:rPr>
          <w:rFonts w:ascii="Arial" w:hAnsi="Arial" w:cs="Arial"/>
          <w:b/>
          <w:bCs/>
          <w:caps/>
          <w:sz w:val="24"/>
          <w:szCs w:val="24"/>
        </w:rPr>
        <w:t>Индивидуальный план</w:t>
      </w:r>
      <w:r w:rsidRPr="00BC19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CC8839" w14:textId="77777777" w:rsidR="00F74AA8" w:rsidRPr="00BC190D" w:rsidRDefault="00041A11" w:rsidP="00F74AA8">
      <w:pPr>
        <w:pStyle w:val="07BODY-txt"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C190D">
        <w:rPr>
          <w:rFonts w:ascii="Arial" w:hAnsi="Arial" w:cs="Arial"/>
          <w:b/>
          <w:bCs/>
          <w:sz w:val="24"/>
          <w:szCs w:val="24"/>
        </w:rPr>
        <w:t xml:space="preserve">работы педагога-наставника с молодым специалистом </w:t>
      </w:r>
    </w:p>
    <w:p w14:paraId="4992B0AC" w14:textId="5C7C626B" w:rsidR="00041A11" w:rsidRPr="00BC190D" w:rsidRDefault="00041A11" w:rsidP="00F74AA8">
      <w:pPr>
        <w:pStyle w:val="07BODY-txt"/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C190D">
        <w:rPr>
          <w:rFonts w:ascii="Arial" w:hAnsi="Arial" w:cs="Arial"/>
          <w:b/>
          <w:bCs/>
          <w:sz w:val="24"/>
          <w:szCs w:val="24"/>
        </w:rPr>
        <w:t xml:space="preserve">на </w:t>
      </w:r>
      <w:proofErr w:type="gramStart"/>
      <w:r w:rsidR="00BC190D" w:rsidRPr="00BC190D">
        <w:rPr>
          <w:rStyle w:val="Italic"/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202</w:t>
      </w:r>
      <w:r w:rsidR="00F6035F">
        <w:rPr>
          <w:rStyle w:val="Italic"/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="00BC190D" w:rsidRPr="00BC190D">
        <w:rPr>
          <w:rStyle w:val="Italic"/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-202</w:t>
      </w:r>
      <w:r w:rsidR="00F6035F">
        <w:rPr>
          <w:rStyle w:val="Italic"/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4</w:t>
      </w:r>
      <w:proofErr w:type="gramEnd"/>
      <w:r w:rsidRPr="00BC190D">
        <w:rPr>
          <w:rFonts w:ascii="Arial" w:hAnsi="Arial" w:cs="Arial"/>
          <w:b/>
          <w:bCs/>
          <w:sz w:val="24"/>
          <w:szCs w:val="24"/>
        </w:rPr>
        <w:t xml:space="preserve"> учебный год</w:t>
      </w:r>
    </w:p>
    <w:p w14:paraId="1B9098A5" w14:textId="77777777" w:rsidR="00F74AA8" w:rsidRPr="00BC190D" w:rsidRDefault="00F74AA8" w:rsidP="00F74AA8">
      <w:pPr>
        <w:pStyle w:val="07BODY-txt"/>
        <w:tabs>
          <w:tab w:val="left" w:pos="1400"/>
          <w:tab w:val="left" w:pos="1660"/>
        </w:tabs>
        <w:spacing w:line="360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153CA379" w14:textId="4730A4B5" w:rsidR="00041A11" w:rsidRPr="00BC190D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BC190D">
        <w:rPr>
          <w:rFonts w:ascii="Arial" w:hAnsi="Arial" w:cs="Arial"/>
          <w:color w:val="auto"/>
          <w:sz w:val="24"/>
          <w:szCs w:val="24"/>
        </w:rPr>
        <w:t>Молодой педагог</w:t>
      </w:r>
      <w:r w:rsidR="00D81FBC" w:rsidRPr="00BC190D">
        <w:rPr>
          <w:rFonts w:ascii="Arial" w:hAnsi="Arial" w:cs="Arial"/>
          <w:color w:val="auto"/>
          <w:sz w:val="24"/>
          <w:szCs w:val="24"/>
        </w:rPr>
        <w:t>:</w:t>
      </w:r>
      <w:r w:rsidRPr="00BC190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2580EE8" w14:textId="77777777" w:rsidR="00041A11" w:rsidRPr="00BC190D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Style w:val="Bold"/>
          <w:rFonts w:ascii="Arial" w:hAnsi="Arial" w:cs="Arial"/>
          <w:color w:val="auto"/>
          <w:sz w:val="24"/>
          <w:szCs w:val="24"/>
        </w:rPr>
      </w:pPr>
      <w:r w:rsidRPr="00BC190D">
        <w:rPr>
          <w:rFonts w:ascii="Arial" w:hAnsi="Arial" w:cs="Arial"/>
          <w:color w:val="auto"/>
          <w:sz w:val="24"/>
          <w:szCs w:val="24"/>
        </w:rPr>
        <w:t>Должность</w:t>
      </w:r>
      <w:r w:rsidR="00DB4AAB" w:rsidRPr="00BC190D">
        <w:rPr>
          <w:rStyle w:val="Italic"/>
          <w:rFonts w:ascii="Arial" w:hAnsi="Arial" w:cs="Arial"/>
          <w:i w:val="0"/>
          <w:color w:val="auto"/>
          <w:sz w:val="24"/>
          <w:szCs w:val="24"/>
        </w:rPr>
        <w:t xml:space="preserve">: </w:t>
      </w:r>
      <w:r w:rsidRPr="00BC190D">
        <w:rPr>
          <w:rStyle w:val="Italic"/>
          <w:rFonts w:ascii="Arial" w:hAnsi="Arial" w:cs="Arial"/>
          <w:color w:val="auto"/>
          <w:sz w:val="24"/>
          <w:szCs w:val="24"/>
        </w:rPr>
        <w:t>воспитатель</w:t>
      </w:r>
    </w:p>
    <w:p w14:paraId="1740ABBB" w14:textId="302B90BE" w:rsidR="00041A11" w:rsidRPr="00BC190D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BC190D">
        <w:rPr>
          <w:rFonts w:ascii="Arial" w:hAnsi="Arial" w:cs="Arial"/>
          <w:color w:val="auto"/>
          <w:sz w:val="24"/>
          <w:szCs w:val="24"/>
        </w:rPr>
        <w:t>Педагог–наставник</w:t>
      </w:r>
      <w:r w:rsidR="00DB4AAB" w:rsidRPr="00BC190D">
        <w:rPr>
          <w:rFonts w:ascii="Arial" w:hAnsi="Arial" w:cs="Arial"/>
          <w:color w:val="auto"/>
          <w:sz w:val="24"/>
          <w:szCs w:val="24"/>
        </w:rPr>
        <w:t>:</w:t>
      </w:r>
      <w:r w:rsidRPr="00BC190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708E96B" w14:textId="77777777" w:rsidR="00041A11" w:rsidRPr="00BC190D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BC190D">
        <w:rPr>
          <w:rFonts w:ascii="Arial" w:hAnsi="Arial" w:cs="Arial"/>
          <w:color w:val="auto"/>
          <w:sz w:val="24"/>
          <w:szCs w:val="24"/>
        </w:rPr>
        <w:t>Должность</w:t>
      </w:r>
      <w:r w:rsidR="00DB4AAB" w:rsidRPr="00BC190D">
        <w:rPr>
          <w:rFonts w:ascii="Arial" w:hAnsi="Arial" w:cs="Arial"/>
          <w:color w:val="auto"/>
          <w:sz w:val="24"/>
          <w:szCs w:val="24"/>
        </w:rPr>
        <w:t xml:space="preserve">: </w:t>
      </w:r>
      <w:r w:rsidRPr="00BC190D">
        <w:rPr>
          <w:rStyle w:val="Italic"/>
          <w:rFonts w:ascii="Arial" w:hAnsi="Arial" w:cs="Arial"/>
          <w:color w:val="auto"/>
          <w:sz w:val="24"/>
          <w:szCs w:val="24"/>
        </w:rPr>
        <w:t>воспитатель</w:t>
      </w:r>
    </w:p>
    <w:p w14:paraId="1BEF8876" w14:textId="77777777" w:rsidR="00F74AA8" w:rsidRDefault="00F74AA8" w:rsidP="00F74AA8">
      <w:pPr>
        <w:pStyle w:val="07BODY-txt"/>
        <w:spacing w:line="276" w:lineRule="auto"/>
        <w:ind w:firstLine="0"/>
        <w:rPr>
          <w:rStyle w:val="Bold"/>
          <w:rFonts w:ascii="Arial" w:hAnsi="Arial" w:cs="Arial"/>
          <w:sz w:val="24"/>
          <w:szCs w:val="24"/>
        </w:rPr>
      </w:pPr>
    </w:p>
    <w:p w14:paraId="4F52E17F" w14:textId="77777777" w:rsidR="00041A11" w:rsidRPr="00BB59DC" w:rsidRDefault="00041A11" w:rsidP="00F74AA8">
      <w:pPr>
        <w:pStyle w:val="07BODY-txt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Style w:val="Bold"/>
          <w:rFonts w:ascii="Arial" w:hAnsi="Arial" w:cs="Arial"/>
          <w:sz w:val="24"/>
          <w:szCs w:val="24"/>
        </w:rPr>
        <w:t xml:space="preserve">Цель: </w:t>
      </w:r>
      <w:r w:rsidRPr="00BB59DC">
        <w:rPr>
          <w:rFonts w:ascii="Arial" w:hAnsi="Arial" w:cs="Arial"/>
          <w:sz w:val="24"/>
          <w:szCs w:val="24"/>
        </w:rPr>
        <w:t>развить профессиональные умения и навыки молодого педагога.</w:t>
      </w:r>
    </w:p>
    <w:p w14:paraId="39A19BAE" w14:textId="30190359" w:rsidR="00041A11" w:rsidRPr="00BB59DC" w:rsidRDefault="00041A11" w:rsidP="00F74AA8">
      <w:pPr>
        <w:pStyle w:val="07BODY-txt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Style w:val="Bold"/>
          <w:rFonts w:ascii="Arial" w:hAnsi="Arial" w:cs="Arial"/>
          <w:sz w:val="24"/>
          <w:szCs w:val="24"/>
        </w:rPr>
        <w:t>Задачи:</w:t>
      </w:r>
      <w:r w:rsidR="00BB59DC">
        <w:rPr>
          <w:rStyle w:val="Bold"/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повысить уровень организации образовательной деятельности;</w:t>
      </w:r>
      <w:r w:rsidR="00566A3B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консультировать по вопросам ведения документации;</w:t>
      </w:r>
      <w:r w:rsidR="00566A3B" w:rsidRPr="00BB59DC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 xml:space="preserve">оказать помощь в постановке целей, задач </w:t>
      </w:r>
      <w:r w:rsidR="00F6035F">
        <w:rPr>
          <w:rFonts w:ascii="Arial" w:hAnsi="Arial" w:cs="Arial"/>
          <w:sz w:val="24"/>
          <w:szCs w:val="24"/>
        </w:rPr>
        <w:t>образовательной деятельности</w:t>
      </w:r>
      <w:r w:rsidRPr="00BB59DC">
        <w:rPr>
          <w:rFonts w:ascii="Arial" w:hAnsi="Arial" w:cs="Arial"/>
          <w:sz w:val="24"/>
          <w:szCs w:val="24"/>
        </w:rPr>
        <w:t xml:space="preserve"> и ее организации;</w:t>
      </w:r>
      <w:r w:rsidR="00566A3B" w:rsidRPr="00BB59DC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разъяснить механизм работы с дидактическим и наглядным материалом;</w:t>
      </w:r>
      <w:r w:rsidR="00566A3B" w:rsidRPr="00BB59DC">
        <w:rPr>
          <w:rFonts w:ascii="Arial" w:hAnsi="Arial" w:cs="Arial"/>
          <w:sz w:val="24"/>
          <w:szCs w:val="24"/>
        </w:rPr>
        <w:t xml:space="preserve"> </w:t>
      </w:r>
      <w:r w:rsidRPr="00BB59DC">
        <w:rPr>
          <w:rFonts w:ascii="Arial" w:hAnsi="Arial" w:cs="Arial"/>
          <w:sz w:val="24"/>
          <w:szCs w:val="24"/>
        </w:rPr>
        <w:t>организовать углубленное изучение инновационных пед</w:t>
      </w:r>
      <w:r w:rsidR="00F6035F">
        <w:rPr>
          <w:rFonts w:ascii="Arial" w:hAnsi="Arial" w:cs="Arial"/>
          <w:sz w:val="24"/>
          <w:szCs w:val="24"/>
        </w:rPr>
        <w:t xml:space="preserve">агогических </w:t>
      </w:r>
      <w:r w:rsidRPr="00BB59DC">
        <w:rPr>
          <w:rFonts w:ascii="Arial" w:hAnsi="Arial" w:cs="Arial"/>
          <w:sz w:val="24"/>
          <w:szCs w:val="24"/>
        </w:rPr>
        <w:t>технологий.</w:t>
      </w:r>
    </w:p>
    <w:p w14:paraId="07DE3430" w14:textId="038550A1" w:rsidR="00041A11" w:rsidRPr="00BB59DC" w:rsidRDefault="00041A11" w:rsidP="00F74AA8">
      <w:pPr>
        <w:pStyle w:val="07BODY-txt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B59DC">
        <w:rPr>
          <w:rStyle w:val="Bold"/>
          <w:rFonts w:ascii="Arial" w:hAnsi="Arial" w:cs="Arial"/>
          <w:sz w:val="24"/>
          <w:szCs w:val="24"/>
        </w:rPr>
        <w:t>Тема для самообразования:</w:t>
      </w:r>
      <w:r w:rsidRPr="00BB59DC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  <w:gridCol w:w="1418"/>
      </w:tblGrid>
      <w:tr w:rsidR="00041A11" w:rsidRPr="00DB4AAB" w14:paraId="7F143A90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14:paraId="7284BDF9" w14:textId="77777777" w:rsidR="00041A11" w:rsidRPr="00DB4AAB" w:rsidRDefault="00041A11" w:rsidP="00D81FBC">
            <w:pPr>
              <w:pStyle w:val="12TABL-hroom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b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14:paraId="6978DD8F" w14:textId="77777777" w:rsidR="00041A11" w:rsidRPr="00DB4AAB" w:rsidRDefault="00041A11" w:rsidP="00D81FBC">
            <w:pPr>
              <w:pStyle w:val="12TABL-hroom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b/>
                <w:color w:val="auto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14:paraId="5CD8AA90" w14:textId="77777777" w:rsidR="00041A11" w:rsidRPr="00DB4AAB" w:rsidRDefault="00041A11" w:rsidP="00D81FBC">
            <w:pPr>
              <w:pStyle w:val="12TABL-hroom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b/>
                <w:color w:val="auto"/>
                <w:sz w:val="24"/>
                <w:szCs w:val="24"/>
              </w:rPr>
              <w:t>Сроки</w:t>
            </w:r>
          </w:p>
        </w:tc>
      </w:tr>
      <w:tr w:rsidR="00041A11" w:rsidRPr="00DB4AAB" w14:paraId="7F06497B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14:paraId="4617A7DD" w14:textId="08323BD9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Помощь в изучении ЛНА детского сада, Закона № 273-ФЗ, ФГОС,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 xml:space="preserve">ФОП ДО,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СанПиН. </w:t>
            </w:r>
          </w:p>
          <w:p w14:paraId="148FA560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Оформление документации группы. </w:t>
            </w:r>
          </w:p>
          <w:p w14:paraId="65C8106A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3. Мониторинг развития детей. </w:t>
            </w:r>
          </w:p>
          <w:p w14:paraId="472AA9B8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4. Выбор темы самообразования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14:paraId="4ABDD14F" w14:textId="3B4805B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Знакомство с основными документами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ГБДОУ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  <w:p w14:paraId="6F1398E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Консультации и ответы на интересующие вопросы.</w:t>
            </w:r>
          </w:p>
          <w:p w14:paraId="5DDD50D2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3. Составление рабочей программы группы. </w:t>
            </w:r>
          </w:p>
          <w:p w14:paraId="0E727B02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14:paraId="58E5B2B9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Сентябрь </w:t>
            </w:r>
          </w:p>
        </w:tc>
      </w:tr>
      <w:tr w:rsidR="00041A11" w:rsidRPr="00DB4AAB" w14:paraId="571264C5" w14:textId="77777777" w:rsidTr="00F74AA8">
        <w:trPr>
          <w:trHeight w:val="1498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14:paraId="2F3DF191" w14:textId="5A8763E3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Изучение методики проведения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образовательной деятельности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и совместной деятельности педагога с воспитанниками. </w:t>
            </w:r>
          </w:p>
          <w:p w14:paraId="76690125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Изучение нетрадиционных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форм взаимодействия с родителями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14:paraId="355DCE7F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1. Консультации «Работа с детьми в группе в утренние часы», «Организация разных видов игр с детьми». </w:t>
            </w:r>
          </w:p>
          <w:p w14:paraId="6AC7A0E5" w14:textId="5D3CC9EF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Посещение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занятий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и режимных моментов у наставника. </w:t>
            </w:r>
          </w:p>
          <w:p w14:paraId="07746B5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14:paraId="18462BFE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Октябрь</w:t>
            </w:r>
          </w:p>
        </w:tc>
      </w:tr>
      <w:tr w:rsidR="00041A11" w:rsidRPr="00DB4AAB" w14:paraId="3592C415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7B0CDED" w14:textId="5FE88648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Просмотр конспекта и проведение молодым педагогом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занятий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по развитию речи.</w:t>
            </w:r>
          </w:p>
          <w:p w14:paraId="54D900AC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Знакомство с технологией проектной деятельности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3FB9ED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1. Консультации «Организация</w:t>
            </w:r>
            <w:r w:rsidR="00566A3B" w:rsidRPr="00DB4AAB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DB4AAB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занятий по развитию речи», «Проектная деятельность с детьми».</w:t>
            </w:r>
          </w:p>
          <w:p w14:paraId="0708E46A" w14:textId="63856BC3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Посещения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занятий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молодого педагога, обсуждение.</w:t>
            </w:r>
          </w:p>
          <w:p w14:paraId="7B2F6F3A" w14:textId="77777777" w:rsidR="00041A11" w:rsidRPr="00DB4AAB" w:rsidRDefault="00041A11" w:rsidP="00566A3B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5CAF12A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Ноябрь </w:t>
            </w:r>
          </w:p>
        </w:tc>
      </w:tr>
      <w:tr w:rsidR="00041A11" w:rsidRPr="00DB4AAB" w14:paraId="70209E13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A791BB7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Анализ педагогических ситуаций и методов </w:t>
            </w:r>
            <w:r w:rsidR="00AD4F2F"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организации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индивидуальной работы с детьми.</w:t>
            </w:r>
          </w:p>
          <w:p w14:paraId="73291D42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Подготовка, организация и проведение новогоднего праздника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B546EC2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Составление плана индивидуальной работы с детьми. </w:t>
            </w:r>
          </w:p>
          <w:p w14:paraId="4129ACAB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Наблюдение за совместной игровой деятельностью молодого специалиста с детьми, </w:t>
            </w:r>
            <w:r w:rsidR="00F74AA8">
              <w:rPr>
                <w:rFonts w:ascii="Arial" w:hAnsi="Arial" w:cs="Arial"/>
                <w:color w:val="auto"/>
                <w:sz w:val="24"/>
                <w:szCs w:val="24"/>
              </w:rPr>
              <w:t>о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бсуждение. </w:t>
            </w:r>
          </w:p>
          <w:p w14:paraId="76D1EBB1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3. Оформление группы, подбор наглядно-информационного</w:t>
            </w:r>
            <w:r w:rsidR="00566A3B"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материала для детей и родителей, участие в проведении новогоднего праздника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E4BE1C1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Декабрь </w:t>
            </w:r>
          </w:p>
        </w:tc>
      </w:tr>
      <w:tr w:rsidR="00041A11" w:rsidRPr="00DB4AAB" w14:paraId="5C88E443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E5D2D93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Знакомство со здоровьесберегающими технологиями.</w:t>
            </w:r>
          </w:p>
          <w:p w14:paraId="47AA1ED1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46D1D87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Консультация, планирование, помощь наставника.</w:t>
            </w:r>
          </w:p>
          <w:p w14:paraId="4912A992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Обсуждение и консультирование молодого педагога по теме конфликтов в работе</w:t>
            </w:r>
            <w:r w:rsidR="00D81FB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C002499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Январь </w:t>
            </w:r>
          </w:p>
        </w:tc>
      </w:tr>
      <w:tr w:rsidR="00041A11" w:rsidRPr="00DB4AAB" w14:paraId="7A90CAAA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AA9C0B9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Использование ИКТ.</w:t>
            </w:r>
          </w:p>
          <w:p w14:paraId="2D533FA4" w14:textId="6EA69174" w:rsidR="00041A11" w:rsidRPr="00DB4AAB" w:rsidRDefault="00041A11" w:rsidP="00AD4F2F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Просмотр конспекта и проведение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занятий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молодым специалистом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DBD4686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 «ИКТ в работе с детьми и родителями».</w:t>
            </w:r>
          </w:p>
          <w:p w14:paraId="11477B9E" w14:textId="73E86156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Посещение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 xml:space="preserve">занятий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молодого педагога,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E5E1677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Февраль </w:t>
            </w:r>
          </w:p>
        </w:tc>
      </w:tr>
      <w:tr w:rsidR="00041A11" w:rsidRPr="00DB4AAB" w14:paraId="76D0E191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FBBCA48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Использование современных </w:t>
            </w:r>
            <w:proofErr w:type="spell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педтехнологий</w:t>
            </w:r>
            <w:proofErr w:type="spell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в образовательной деятельности.</w:t>
            </w:r>
          </w:p>
          <w:p w14:paraId="024BDCA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Организация режимных моментов молодым педагогом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35C20B3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1. Консультация «Новые </w:t>
            </w:r>
            <w:proofErr w:type="spellStart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педтехнологии</w:t>
            </w:r>
            <w:proofErr w:type="spellEnd"/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», обмен опытом, помощь наставника. </w:t>
            </w:r>
          </w:p>
          <w:p w14:paraId="705F3171" w14:textId="77777777" w:rsidR="00041A11" w:rsidRPr="00DB4AAB" w:rsidRDefault="00041A11" w:rsidP="00566A3B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Совместное выявление </w:t>
            </w:r>
            <w:r w:rsidR="00D81FBC">
              <w:rPr>
                <w:rFonts w:ascii="Arial" w:hAnsi="Arial" w:cs="Arial"/>
                <w:color w:val="auto"/>
                <w:sz w:val="24"/>
                <w:szCs w:val="24"/>
              </w:rPr>
              <w:t xml:space="preserve">затруднений педагога и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определение путей их устранения</w:t>
            </w:r>
            <w:r w:rsidR="00D81FB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EF8B8A9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041A11" w:rsidRPr="00DB4AAB" w14:paraId="31E563F9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66A5E07" w14:textId="43CA4D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1. Организация </w:t>
            </w:r>
            <w:r w:rsidR="00F6035F">
              <w:rPr>
                <w:rFonts w:ascii="Arial" w:hAnsi="Arial" w:cs="Arial"/>
                <w:color w:val="auto"/>
                <w:sz w:val="24"/>
                <w:szCs w:val="24"/>
              </w:rPr>
              <w:t>занятий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во второй половине дня.</w:t>
            </w:r>
          </w:p>
          <w:p w14:paraId="79A6112D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Проектная деятельность с детьми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2EDD4FE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 «Организация</w:t>
            </w:r>
            <w:r w:rsidR="00AD4F2F"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работы с детьми после сна».</w:t>
            </w:r>
          </w:p>
          <w:p w14:paraId="291118F9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Задание: разработать краткосрочный творческий проект</w:t>
            </w:r>
            <w:r w:rsidR="00566A3B" w:rsidRPr="00DB4AA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FF7D650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Апрель </w:t>
            </w:r>
          </w:p>
        </w:tc>
      </w:tr>
      <w:tr w:rsidR="00041A11" w:rsidRPr="00DB4AAB" w14:paraId="104F1DF2" w14:textId="77777777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839280A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Подготовка к работе с детьми в летний период.</w:t>
            </w:r>
          </w:p>
          <w:p w14:paraId="53C1E6A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2. Подведение итогов работы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0BA07B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>1. Консультация и ответы на интересующие вопросы.</w:t>
            </w:r>
          </w:p>
          <w:p w14:paraId="0BC67456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2. Самоанализ молодого </w:t>
            </w:r>
            <w:r w:rsidR="00BB59DC" w:rsidRPr="00DB4AAB">
              <w:rPr>
                <w:rFonts w:ascii="Arial" w:hAnsi="Arial" w:cs="Arial"/>
                <w:color w:val="auto"/>
                <w:sz w:val="24"/>
                <w:szCs w:val="24"/>
              </w:rPr>
              <w:t>педагога.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769C8F4" w14:textId="77777777" w:rsidR="00041A11" w:rsidRPr="00DB4AAB" w:rsidRDefault="00041A11" w:rsidP="00BB59DC">
            <w:pPr>
              <w:pStyle w:val="12TABL-txt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B4AAB">
              <w:rPr>
                <w:rFonts w:ascii="Arial" w:hAnsi="Arial" w:cs="Arial"/>
                <w:color w:val="auto"/>
                <w:sz w:val="24"/>
                <w:szCs w:val="24"/>
              </w:rPr>
              <w:t xml:space="preserve">Май </w:t>
            </w:r>
          </w:p>
        </w:tc>
      </w:tr>
    </w:tbl>
    <w:p w14:paraId="463C9692" w14:textId="77777777" w:rsidR="00D07280" w:rsidRDefault="00D07280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p w14:paraId="5E2C60DF" w14:textId="77777777" w:rsidR="006D3AB7" w:rsidRDefault="006D3AB7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p w14:paraId="2CB491E7" w14:textId="77777777" w:rsidR="006D3AB7" w:rsidRDefault="006D3AB7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p w14:paraId="1E04C23D" w14:textId="77777777" w:rsidR="006D3AB7" w:rsidRDefault="006D3AB7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p w14:paraId="05111394" w14:textId="77777777" w:rsidR="006D3AB7" w:rsidRDefault="006D3AB7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D3AB7" w:rsidSect="00D81FBC">
      <w:headerReference w:type="default" r:id="rId7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23AD" w14:textId="77777777" w:rsidR="008D02B3" w:rsidRPr="00041A11" w:rsidRDefault="008D02B3" w:rsidP="00041A11">
      <w:pPr>
        <w:spacing w:after="0" w:line="240" w:lineRule="auto"/>
      </w:pPr>
      <w:r>
        <w:separator/>
      </w:r>
    </w:p>
  </w:endnote>
  <w:endnote w:type="continuationSeparator" w:id="0">
    <w:p w14:paraId="4CA2A918" w14:textId="77777777" w:rsidR="008D02B3" w:rsidRPr="00041A11" w:rsidRDefault="008D02B3" w:rsidP="0004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5790" w14:textId="77777777" w:rsidR="008D02B3" w:rsidRPr="00041A11" w:rsidRDefault="008D02B3" w:rsidP="00041A11">
      <w:pPr>
        <w:spacing w:after="0" w:line="240" w:lineRule="auto"/>
      </w:pPr>
      <w:r>
        <w:separator/>
      </w:r>
    </w:p>
  </w:footnote>
  <w:footnote w:type="continuationSeparator" w:id="0">
    <w:p w14:paraId="2EE3EAD5" w14:textId="77777777" w:rsidR="008D02B3" w:rsidRPr="00041A11" w:rsidRDefault="008D02B3" w:rsidP="0004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93CA" w14:textId="368CF6C4" w:rsidR="00041A11" w:rsidRDefault="00041A11">
    <w:pPr>
      <w:pStyle w:val="a4"/>
    </w:pPr>
    <w:r>
      <w:t xml:space="preserve"> </w:t>
    </w:r>
  </w:p>
  <w:p w14:paraId="1B9C9117" w14:textId="77777777" w:rsidR="00041A11" w:rsidRDefault="00041A11">
    <w:pPr>
      <w:pStyle w:val="a4"/>
    </w:pPr>
  </w:p>
  <w:p w14:paraId="4A3AFEC6" w14:textId="77777777" w:rsidR="00041A11" w:rsidRDefault="00041A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A11"/>
    <w:rsid w:val="00041A11"/>
    <w:rsid w:val="001D1A40"/>
    <w:rsid w:val="00400A7F"/>
    <w:rsid w:val="00566A3B"/>
    <w:rsid w:val="006132F9"/>
    <w:rsid w:val="006B63BD"/>
    <w:rsid w:val="006D3AB7"/>
    <w:rsid w:val="006E241C"/>
    <w:rsid w:val="007412FD"/>
    <w:rsid w:val="008D02B3"/>
    <w:rsid w:val="009500E9"/>
    <w:rsid w:val="00AD4F2F"/>
    <w:rsid w:val="00B77E5A"/>
    <w:rsid w:val="00BB59DC"/>
    <w:rsid w:val="00BC190D"/>
    <w:rsid w:val="00BF46B5"/>
    <w:rsid w:val="00C619FC"/>
    <w:rsid w:val="00D07280"/>
    <w:rsid w:val="00D81FBC"/>
    <w:rsid w:val="00DB2CC7"/>
    <w:rsid w:val="00DB3606"/>
    <w:rsid w:val="00DB4AAB"/>
    <w:rsid w:val="00F6035F"/>
    <w:rsid w:val="00F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268CB"/>
  <w15:docId w15:val="{09D01449-D516-45CA-8AE9-2331E05E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041A1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07BODY-bull-1">
    <w:name w:val="07BODY-bull-1"/>
    <w:basedOn w:val="07BODY-txt"/>
    <w:next w:val="a"/>
    <w:uiPriority w:val="99"/>
    <w:rsid w:val="00041A11"/>
    <w:pPr>
      <w:ind w:left="283" w:hanging="283"/>
    </w:pPr>
  </w:style>
  <w:style w:type="character" w:customStyle="1" w:styleId="Italic">
    <w:name w:val="Italic"/>
    <w:uiPriority w:val="99"/>
    <w:rsid w:val="00041A11"/>
    <w:rPr>
      <w:i/>
      <w:iCs/>
    </w:rPr>
  </w:style>
  <w:style w:type="character" w:customStyle="1" w:styleId="Bold">
    <w:name w:val="Bold"/>
    <w:uiPriority w:val="99"/>
    <w:rsid w:val="00041A11"/>
    <w:rPr>
      <w:b/>
      <w:bCs/>
    </w:rPr>
  </w:style>
  <w:style w:type="paragraph" w:customStyle="1" w:styleId="a3">
    <w:name w:val="[Без стиля]"/>
    <w:rsid w:val="00041A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a3"/>
    <w:next w:val="a3"/>
    <w:uiPriority w:val="99"/>
    <w:rsid w:val="00041A11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041A11"/>
    <w:pPr>
      <w:spacing w:line="200" w:lineRule="atLeast"/>
      <w:ind w:firstLine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A11"/>
  </w:style>
  <w:style w:type="paragraph" w:styleId="a6">
    <w:name w:val="footer"/>
    <w:basedOn w:val="a"/>
    <w:link w:val="a7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1A11"/>
  </w:style>
  <w:style w:type="paragraph" w:styleId="a8">
    <w:name w:val="Balloon Text"/>
    <w:basedOn w:val="a"/>
    <w:link w:val="a9"/>
    <w:uiPriority w:val="99"/>
    <w:semiHidden/>
    <w:unhideWhenUsed/>
    <w:rsid w:val="000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A11"/>
    <w:rPr>
      <w:rFonts w:ascii="Tahoma" w:hAnsi="Tahoma" w:cs="Tahoma"/>
      <w:sz w:val="16"/>
      <w:szCs w:val="16"/>
    </w:rPr>
  </w:style>
  <w:style w:type="paragraph" w:customStyle="1" w:styleId="14FootNOTE">
    <w:name w:val="14FootNOTE"/>
    <w:basedOn w:val="a3"/>
    <w:next w:val="a3"/>
    <w:uiPriority w:val="99"/>
    <w:rsid w:val="00041A11"/>
    <w:pPr>
      <w:ind w:left="227" w:hanging="227"/>
    </w:pPr>
    <w:rPr>
      <w:rFonts w:ascii="Myriad Pro" w:hAnsi="Myriad Pro" w:cs="Myriad Pro"/>
      <w:color w:val="58585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AA56-0159-4075-9EF1-168F787B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3384</cp:lastModifiedBy>
  <cp:revision>7</cp:revision>
  <dcterms:created xsi:type="dcterms:W3CDTF">2020-09-28T17:55:00Z</dcterms:created>
  <dcterms:modified xsi:type="dcterms:W3CDTF">2023-10-23T04:57:00Z</dcterms:modified>
</cp:coreProperties>
</file>